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2391D8">
      <w:pPr>
        <w:spacing w:beforeLines="0" w:afterLines="0"/>
        <w:jc w:val="both"/>
        <w:rPr>
          <w:rFonts w:hint="eastAsia" w:ascii="方正小标宋简体" w:hAnsi="方正小标宋简体" w:eastAsia="方正小标宋简体"/>
          <w:color w:val="000000"/>
          <w:sz w:val="36"/>
          <w:szCs w:val="36"/>
        </w:rPr>
      </w:pPr>
    </w:p>
    <w:tbl>
      <w:tblPr>
        <w:tblW w:w="904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0"/>
        <w:gridCol w:w="2895"/>
        <w:gridCol w:w="1410"/>
        <w:gridCol w:w="1560"/>
        <w:gridCol w:w="2070"/>
      </w:tblGrid>
      <w:tr w14:paraId="1CEC17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904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26013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2024年度高陵区正高级职称申报人员名单</w:t>
            </w:r>
          </w:p>
        </w:tc>
      </w:tr>
      <w:tr w14:paraId="790DEC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11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8B9C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8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10E7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工作单位</w:t>
            </w:r>
          </w:p>
        </w:tc>
        <w:tc>
          <w:tcPr>
            <w:tcW w:w="14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565A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 名</w:t>
            </w:r>
          </w:p>
        </w:tc>
        <w:tc>
          <w:tcPr>
            <w:tcW w:w="15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B7C3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本次申报职称</w:t>
            </w:r>
          </w:p>
        </w:tc>
        <w:tc>
          <w:tcPr>
            <w:tcW w:w="20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DEB3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人员类型</w:t>
            </w:r>
          </w:p>
        </w:tc>
      </w:tr>
      <w:tr w14:paraId="77C3C7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A8116D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8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ADBDB9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A7CAC8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A3756C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DC91A0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0D983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07CD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6451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西安市高陵区耿镇耿北小学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0E73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杨俊峰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971F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正高级乡村教师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B1D8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一线教师</w:t>
            </w:r>
          </w:p>
        </w:tc>
      </w:tr>
      <w:tr w14:paraId="5EBAA1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9C40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347F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西安市高陵区职业技术教育中心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CACF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刘克生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266D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正高级讲师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14A5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校级领导</w:t>
            </w:r>
          </w:p>
        </w:tc>
      </w:tr>
    </w:tbl>
    <w:p w14:paraId="723B4F15">
      <w:pPr>
        <w:spacing w:beforeLines="0" w:afterLines="0"/>
        <w:jc w:val="center"/>
        <w:rPr>
          <w:rFonts w:hint="eastAsia" w:ascii="方正小标宋简体" w:hAnsi="方正小标宋简体" w:eastAsia="方正小标宋简体"/>
          <w:color w:val="000000"/>
          <w:sz w:val="36"/>
          <w:szCs w:val="36"/>
        </w:rPr>
      </w:pPr>
    </w:p>
    <w:p w14:paraId="4E3EAEC9">
      <w:pPr>
        <w:spacing w:beforeLines="0" w:afterLines="0"/>
        <w:ind w:firstLine="720" w:firstLineChars="200"/>
        <w:jc w:val="both"/>
        <w:rPr>
          <w:rFonts w:hint="eastAsia" w:ascii="方正小标宋简体" w:hAnsi="方正小标宋简体" w:eastAsia="方正小标宋简体"/>
          <w:color w:val="000000"/>
          <w:sz w:val="36"/>
          <w:szCs w:val="36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/>
          <w:color w:val="000000"/>
          <w:sz w:val="36"/>
          <w:szCs w:val="36"/>
        </w:rPr>
        <w:t>2024年度高陵区中小学高级教师申报人员名单</w:t>
      </w:r>
    </w:p>
    <w:tbl>
      <w:tblPr>
        <w:tblStyle w:val="2"/>
        <w:tblW w:w="9100" w:type="dxa"/>
        <w:tblInd w:w="7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5"/>
        <w:gridCol w:w="1655"/>
        <w:gridCol w:w="1468"/>
        <w:gridCol w:w="1558"/>
        <w:gridCol w:w="3324"/>
      </w:tblGrid>
      <w:tr w14:paraId="70A4DE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9" w:hRule="atLeast"/>
        </w:trPr>
        <w:tc>
          <w:tcPr>
            <w:tcW w:w="10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D1FD9CE">
            <w:pPr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6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17289DA">
            <w:pPr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  <w:szCs w:val="24"/>
              </w:rPr>
              <w:t>人员类型</w:t>
            </w:r>
          </w:p>
        </w:tc>
        <w:tc>
          <w:tcPr>
            <w:tcW w:w="14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188930E">
            <w:pPr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  <w:szCs w:val="24"/>
              </w:rPr>
              <w:t>姓 名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308F60B">
            <w:pPr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  <w:szCs w:val="24"/>
              </w:rPr>
              <w:t>本次申报职称</w:t>
            </w:r>
          </w:p>
        </w:tc>
        <w:tc>
          <w:tcPr>
            <w:tcW w:w="33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55541ED">
            <w:pPr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  <w:szCs w:val="24"/>
              </w:rPr>
              <w:t>备注</w:t>
            </w:r>
          </w:p>
        </w:tc>
      </w:tr>
      <w:tr w14:paraId="1F5C1F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0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7FD62A4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7ACBD5B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一线教师</w:t>
            </w:r>
          </w:p>
        </w:tc>
        <w:tc>
          <w:tcPr>
            <w:tcW w:w="14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D88940B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刘月和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611C5DF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高级教师</w:t>
            </w:r>
          </w:p>
        </w:tc>
        <w:tc>
          <w:tcPr>
            <w:tcW w:w="33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1B6421F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正常评审</w:t>
            </w:r>
          </w:p>
        </w:tc>
      </w:tr>
      <w:tr w14:paraId="42B4CB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0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0749260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2</w:t>
            </w:r>
          </w:p>
        </w:tc>
        <w:tc>
          <w:tcPr>
            <w:tcW w:w="16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7A3C8AC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校级领导</w:t>
            </w:r>
          </w:p>
        </w:tc>
        <w:tc>
          <w:tcPr>
            <w:tcW w:w="14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338187B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李丹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8415371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高级教师</w:t>
            </w:r>
          </w:p>
        </w:tc>
        <w:tc>
          <w:tcPr>
            <w:tcW w:w="33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594E1A4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正常评审</w:t>
            </w:r>
          </w:p>
        </w:tc>
      </w:tr>
      <w:tr w14:paraId="181775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0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D2700BE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3</w:t>
            </w:r>
          </w:p>
        </w:tc>
        <w:tc>
          <w:tcPr>
            <w:tcW w:w="16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F499DEF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一线教师</w:t>
            </w:r>
          </w:p>
        </w:tc>
        <w:tc>
          <w:tcPr>
            <w:tcW w:w="14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2CDE385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李婷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32A7D91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高级教师</w:t>
            </w:r>
          </w:p>
        </w:tc>
        <w:tc>
          <w:tcPr>
            <w:tcW w:w="33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B921705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正常评审</w:t>
            </w:r>
          </w:p>
        </w:tc>
      </w:tr>
      <w:tr w14:paraId="5B9C33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0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91AEE37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4</w:t>
            </w:r>
          </w:p>
        </w:tc>
        <w:tc>
          <w:tcPr>
            <w:tcW w:w="16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03562D1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校级领导</w:t>
            </w:r>
          </w:p>
        </w:tc>
        <w:tc>
          <w:tcPr>
            <w:tcW w:w="14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EF96EB9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王莹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ED59C36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高级教师</w:t>
            </w:r>
          </w:p>
        </w:tc>
        <w:tc>
          <w:tcPr>
            <w:tcW w:w="33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D602768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正常评审</w:t>
            </w:r>
          </w:p>
        </w:tc>
      </w:tr>
      <w:tr w14:paraId="488DFA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0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5454A44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5</w:t>
            </w:r>
          </w:p>
        </w:tc>
        <w:tc>
          <w:tcPr>
            <w:tcW w:w="16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11D5C7F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一线教师</w:t>
            </w:r>
          </w:p>
        </w:tc>
        <w:tc>
          <w:tcPr>
            <w:tcW w:w="14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49114F3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岳绵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379660D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高级教师</w:t>
            </w:r>
          </w:p>
        </w:tc>
        <w:tc>
          <w:tcPr>
            <w:tcW w:w="33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DFC6E2B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正常评审</w:t>
            </w:r>
          </w:p>
        </w:tc>
      </w:tr>
      <w:tr w14:paraId="1FA666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0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8D56EA2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6</w:t>
            </w:r>
          </w:p>
        </w:tc>
        <w:tc>
          <w:tcPr>
            <w:tcW w:w="16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8813510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一线教师</w:t>
            </w:r>
          </w:p>
        </w:tc>
        <w:tc>
          <w:tcPr>
            <w:tcW w:w="14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B0C221B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聂俊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BC502BE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高级教师</w:t>
            </w:r>
          </w:p>
        </w:tc>
        <w:tc>
          <w:tcPr>
            <w:tcW w:w="33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12E9278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正常评审</w:t>
            </w:r>
          </w:p>
        </w:tc>
      </w:tr>
      <w:tr w14:paraId="25DE75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0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B5DD3C5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7</w:t>
            </w:r>
          </w:p>
        </w:tc>
        <w:tc>
          <w:tcPr>
            <w:tcW w:w="16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9B4C9EC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校级领导</w:t>
            </w:r>
          </w:p>
        </w:tc>
        <w:tc>
          <w:tcPr>
            <w:tcW w:w="14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2C61EE1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杨妮娜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5E78A38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高级教师</w:t>
            </w:r>
          </w:p>
        </w:tc>
        <w:tc>
          <w:tcPr>
            <w:tcW w:w="33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0667610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正常评审</w:t>
            </w:r>
          </w:p>
        </w:tc>
      </w:tr>
      <w:tr w14:paraId="1A30EA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0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18E03F0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8</w:t>
            </w:r>
          </w:p>
        </w:tc>
        <w:tc>
          <w:tcPr>
            <w:tcW w:w="16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F7077F7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一线教师</w:t>
            </w:r>
          </w:p>
        </w:tc>
        <w:tc>
          <w:tcPr>
            <w:tcW w:w="14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0ACF60E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聂晓娜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6674FD5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高级教师</w:t>
            </w:r>
          </w:p>
        </w:tc>
        <w:tc>
          <w:tcPr>
            <w:tcW w:w="33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8E9AF85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正常评审</w:t>
            </w:r>
          </w:p>
        </w:tc>
      </w:tr>
      <w:tr w14:paraId="274F7A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0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39EC75B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9</w:t>
            </w:r>
          </w:p>
        </w:tc>
        <w:tc>
          <w:tcPr>
            <w:tcW w:w="16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9AE61DC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一线教师</w:t>
            </w:r>
          </w:p>
        </w:tc>
        <w:tc>
          <w:tcPr>
            <w:tcW w:w="14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635BC3F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刘佳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27A50FF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高级教师</w:t>
            </w:r>
          </w:p>
        </w:tc>
        <w:tc>
          <w:tcPr>
            <w:tcW w:w="33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DF3C23B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正常评审</w:t>
            </w:r>
          </w:p>
        </w:tc>
      </w:tr>
      <w:tr w14:paraId="389EE1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0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EB8F945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6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2986B08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校级领导</w:t>
            </w:r>
          </w:p>
        </w:tc>
        <w:tc>
          <w:tcPr>
            <w:tcW w:w="14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D3FF16B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贾妮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107E1C5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高级教师</w:t>
            </w:r>
          </w:p>
        </w:tc>
        <w:tc>
          <w:tcPr>
            <w:tcW w:w="33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85ACF83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正常评审</w:t>
            </w:r>
          </w:p>
        </w:tc>
      </w:tr>
      <w:tr w14:paraId="2AE20E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0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9FDAE88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6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9CBD430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一线教师</w:t>
            </w:r>
          </w:p>
        </w:tc>
        <w:tc>
          <w:tcPr>
            <w:tcW w:w="14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B0F2A67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白海蕾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032245B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高级教师</w:t>
            </w:r>
          </w:p>
        </w:tc>
        <w:tc>
          <w:tcPr>
            <w:tcW w:w="33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49AB0DD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正常评审</w:t>
            </w:r>
          </w:p>
        </w:tc>
      </w:tr>
      <w:tr w14:paraId="7D6680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0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07DC715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6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29BB804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校级领导</w:t>
            </w:r>
          </w:p>
        </w:tc>
        <w:tc>
          <w:tcPr>
            <w:tcW w:w="14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DF51FB6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赵楠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B86B2AA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高级教师</w:t>
            </w:r>
          </w:p>
        </w:tc>
        <w:tc>
          <w:tcPr>
            <w:tcW w:w="33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6C548BB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正常评审</w:t>
            </w:r>
          </w:p>
        </w:tc>
      </w:tr>
      <w:tr w14:paraId="65C737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0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11E8299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6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610BC2A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一线教师</w:t>
            </w:r>
          </w:p>
        </w:tc>
        <w:tc>
          <w:tcPr>
            <w:tcW w:w="14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FDC473E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王花芳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2F1ED76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高级教师</w:t>
            </w:r>
          </w:p>
        </w:tc>
        <w:tc>
          <w:tcPr>
            <w:tcW w:w="33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62CCB01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正常评审</w:t>
            </w:r>
          </w:p>
        </w:tc>
      </w:tr>
      <w:tr w14:paraId="266EB1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0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1A8E67A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6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DCBC931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一线教师</w:t>
            </w:r>
          </w:p>
        </w:tc>
        <w:tc>
          <w:tcPr>
            <w:tcW w:w="14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4239FE0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王媛英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4DFF879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高级教师</w:t>
            </w:r>
          </w:p>
        </w:tc>
        <w:tc>
          <w:tcPr>
            <w:tcW w:w="33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A7C9B17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正常评审</w:t>
            </w:r>
          </w:p>
        </w:tc>
      </w:tr>
      <w:tr w14:paraId="100D5C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0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0C15E75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6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626810C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校级领导</w:t>
            </w:r>
          </w:p>
        </w:tc>
        <w:tc>
          <w:tcPr>
            <w:tcW w:w="14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D63FE09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常萃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8CC678A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高级教师</w:t>
            </w:r>
          </w:p>
        </w:tc>
        <w:tc>
          <w:tcPr>
            <w:tcW w:w="33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0759BDD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正常评审</w:t>
            </w:r>
          </w:p>
        </w:tc>
      </w:tr>
      <w:tr w14:paraId="3DDEA5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0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D4C3EAB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6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B68032B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一线教师</w:t>
            </w:r>
          </w:p>
        </w:tc>
        <w:tc>
          <w:tcPr>
            <w:tcW w:w="14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B21C9A5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张润峰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B99A97D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高级教师</w:t>
            </w:r>
          </w:p>
        </w:tc>
        <w:tc>
          <w:tcPr>
            <w:tcW w:w="33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C5035D6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正常评审</w:t>
            </w:r>
          </w:p>
        </w:tc>
      </w:tr>
      <w:tr w14:paraId="7D7C46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0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0796F00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6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CD2ACB3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一线教师</w:t>
            </w:r>
          </w:p>
        </w:tc>
        <w:tc>
          <w:tcPr>
            <w:tcW w:w="14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1A0B5AB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王星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44FC85B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高级教师</w:t>
            </w:r>
          </w:p>
        </w:tc>
        <w:tc>
          <w:tcPr>
            <w:tcW w:w="33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536EEAA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正常评审</w:t>
            </w:r>
          </w:p>
        </w:tc>
      </w:tr>
      <w:tr w14:paraId="1F2773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0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2F1AED8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6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E8E172E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一线教师</w:t>
            </w:r>
          </w:p>
        </w:tc>
        <w:tc>
          <w:tcPr>
            <w:tcW w:w="14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1055781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王卫芳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427CE4F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高级教师</w:t>
            </w:r>
          </w:p>
        </w:tc>
        <w:tc>
          <w:tcPr>
            <w:tcW w:w="33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C79DC17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正常评审</w:t>
            </w:r>
          </w:p>
        </w:tc>
      </w:tr>
      <w:tr w14:paraId="482BEC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0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56E0A85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6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5CB3854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一线教师</w:t>
            </w:r>
          </w:p>
        </w:tc>
        <w:tc>
          <w:tcPr>
            <w:tcW w:w="14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8B789AE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张秀武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0A56184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高级教师</w:t>
            </w:r>
          </w:p>
        </w:tc>
        <w:tc>
          <w:tcPr>
            <w:tcW w:w="33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89476E7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正常评审</w:t>
            </w:r>
          </w:p>
        </w:tc>
      </w:tr>
      <w:tr w14:paraId="07D08D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0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CB366FD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6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F87F5D9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一线教师</w:t>
            </w:r>
          </w:p>
        </w:tc>
        <w:tc>
          <w:tcPr>
            <w:tcW w:w="14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DD183DC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李永强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2CB4538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高级教师</w:t>
            </w:r>
          </w:p>
        </w:tc>
        <w:tc>
          <w:tcPr>
            <w:tcW w:w="33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5CD8982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正常评审</w:t>
            </w:r>
          </w:p>
        </w:tc>
      </w:tr>
      <w:tr w14:paraId="151A3E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0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4B65995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6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A70A06E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一线教师</w:t>
            </w:r>
          </w:p>
        </w:tc>
        <w:tc>
          <w:tcPr>
            <w:tcW w:w="14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77E60FB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王勃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A1F055E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高级教师</w:t>
            </w:r>
          </w:p>
        </w:tc>
        <w:tc>
          <w:tcPr>
            <w:tcW w:w="33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D408A32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正常评审</w:t>
            </w:r>
          </w:p>
        </w:tc>
      </w:tr>
      <w:tr w14:paraId="25B0B1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0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77F06F8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6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7EC1720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一线教师</w:t>
            </w:r>
          </w:p>
        </w:tc>
        <w:tc>
          <w:tcPr>
            <w:tcW w:w="14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D0AFC6F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任小艳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607646E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高级教师</w:t>
            </w:r>
          </w:p>
        </w:tc>
        <w:tc>
          <w:tcPr>
            <w:tcW w:w="33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0961211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正常评审</w:t>
            </w:r>
          </w:p>
        </w:tc>
      </w:tr>
      <w:tr w14:paraId="7477D0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0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5D4C195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6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0C31F6F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一线教师</w:t>
            </w:r>
          </w:p>
        </w:tc>
        <w:tc>
          <w:tcPr>
            <w:tcW w:w="14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3182D99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赵丽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AC5C9D6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高级教师</w:t>
            </w:r>
          </w:p>
        </w:tc>
        <w:tc>
          <w:tcPr>
            <w:tcW w:w="33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CAFC447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正常评审</w:t>
            </w:r>
          </w:p>
        </w:tc>
      </w:tr>
      <w:tr w14:paraId="0F3EAE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0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6E49D4C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6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AE58722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一线教师</w:t>
            </w:r>
          </w:p>
        </w:tc>
        <w:tc>
          <w:tcPr>
            <w:tcW w:w="14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206CFFD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曹倩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AF8F2A7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高级教师</w:t>
            </w:r>
          </w:p>
        </w:tc>
        <w:tc>
          <w:tcPr>
            <w:tcW w:w="33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90A35DD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正常评审</w:t>
            </w:r>
          </w:p>
        </w:tc>
      </w:tr>
      <w:tr w14:paraId="45EC16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0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523A4FD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6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05381B4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校级领导</w:t>
            </w:r>
          </w:p>
        </w:tc>
        <w:tc>
          <w:tcPr>
            <w:tcW w:w="14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8ADE67C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席红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50E8C7A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高级教师</w:t>
            </w:r>
          </w:p>
        </w:tc>
        <w:tc>
          <w:tcPr>
            <w:tcW w:w="33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0FCB239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正常评审</w:t>
            </w:r>
          </w:p>
        </w:tc>
      </w:tr>
      <w:tr w14:paraId="7496E1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0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5A97CDF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6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C6946C4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一线教师</w:t>
            </w:r>
          </w:p>
        </w:tc>
        <w:tc>
          <w:tcPr>
            <w:tcW w:w="14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83C2575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徐波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25B4A28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高级教师</w:t>
            </w:r>
          </w:p>
        </w:tc>
        <w:tc>
          <w:tcPr>
            <w:tcW w:w="33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88230F4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正常评审</w:t>
            </w:r>
          </w:p>
        </w:tc>
      </w:tr>
      <w:tr w14:paraId="72CBFF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0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E41C223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6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A562A09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校级领导</w:t>
            </w:r>
          </w:p>
        </w:tc>
        <w:tc>
          <w:tcPr>
            <w:tcW w:w="14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AA5BD49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桑鲁萍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EFEB02D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高级教师</w:t>
            </w:r>
          </w:p>
        </w:tc>
        <w:tc>
          <w:tcPr>
            <w:tcW w:w="33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D091C5F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正常评审</w:t>
            </w:r>
          </w:p>
        </w:tc>
      </w:tr>
      <w:tr w14:paraId="30D473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0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120CDC8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28</w:t>
            </w:r>
          </w:p>
        </w:tc>
        <w:tc>
          <w:tcPr>
            <w:tcW w:w="16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6072470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一线教师</w:t>
            </w:r>
          </w:p>
        </w:tc>
        <w:tc>
          <w:tcPr>
            <w:tcW w:w="14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7D1CC15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樊小娟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DA3A375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高级教师</w:t>
            </w:r>
          </w:p>
        </w:tc>
        <w:tc>
          <w:tcPr>
            <w:tcW w:w="33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DEFEA73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正常评审</w:t>
            </w:r>
          </w:p>
        </w:tc>
      </w:tr>
      <w:tr w14:paraId="3EE7B0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0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BA8B19F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29</w:t>
            </w:r>
          </w:p>
        </w:tc>
        <w:tc>
          <w:tcPr>
            <w:tcW w:w="16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6514A5A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一线教师</w:t>
            </w:r>
          </w:p>
        </w:tc>
        <w:tc>
          <w:tcPr>
            <w:tcW w:w="14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3DBFD37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王玲霞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C412B2F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高级教师</w:t>
            </w:r>
          </w:p>
        </w:tc>
        <w:tc>
          <w:tcPr>
            <w:tcW w:w="33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4153611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正常评审</w:t>
            </w:r>
          </w:p>
        </w:tc>
      </w:tr>
      <w:tr w14:paraId="0E8E02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0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D55967E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6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7B7BE82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一线教师</w:t>
            </w:r>
          </w:p>
        </w:tc>
        <w:tc>
          <w:tcPr>
            <w:tcW w:w="14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2435FB7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张磊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AC0F48B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高级教师</w:t>
            </w:r>
          </w:p>
        </w:tc>
        <w:tc>
          <w:tcPr>
            <w:tcW w:w="33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04C9BF9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正常评审</w:t>
            </w:r>
          </w:p>
        </w:tc>
      </w:tr>
      <w:tr w14:paraId="0083D6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0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B016C34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31</w:t>
            </w:r>
          </w:p>
        </w:tc>
        <w:tc>
          <w:tcPr>
            <w:tcW w:w="16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4975A66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一线教师</w:t>
            </w:r>
          </w:p>
        </w:tc>
        <w:tc>
          <w:tcPr>
            <w:tcW w:w="14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537DA5D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冯欣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E5CB575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高级教师</w:t>
            </w:r>
          </w:p>
        </w:tc>
        <w:tc>
          <w:tcPr>
            <w:tcW w:w="33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E1CD110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正常评审</w:t>
            </w:r>
          </w:p>
        </w:tc>
      </w:tr>
      <w:tr w14:paraId="1CFF7D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0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7B4E141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32</w:t>
            </w:r>
          </w:p>
        </w:tc>
        <w:tc>
          <w:tcPr>
            <w:tcW w:w="16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FA9F3A6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一线教师</w:t>
            </w:r>
          </w:p>
        </w:tc>
        <w:tc>
          <w:tcPr>
            <w:tcW w:w="14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90ED9B4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王婷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E619154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高级教师</w:t>
            </w:r>
          </w:p>
        </w:tc>
        <w:tc>
          <w:tcPr>
            <w:tcW w:w="33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29F7BA0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正常评审</w:t>
            </w:r>
          </w:p>
        </w:tc>
      </w:tr>
      <w:tr w14:paraId="2B555D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0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0A6B353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33</w:t>
            </w:r>
          </w:p>
        </w:tc>
        <w:tc>
          <w:tcPr>
            <w:tcW w:w="16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5045415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一线教师</w:t>
            </w:r>
          </w:p>
        </w:tc>
        <w:tc>
          <w:tcPr>
            <w:tcW w:w="14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57A3278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王宁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A8C84F9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高级教师</w:t>
            </w:r>
          </w:p>
        </w:tc>
        <w:tc>
          <w:tcPr>
            <w:tcW w:w="33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8AE9DE2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正常评审</w:t>
            </w:r>
          </w:p>
        </w:tc>
      </w:tr>
      <w:tr w14:paraId="0EA38B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0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F14D32F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34</w:t>
            </w:r>
          </w:p>
        </w:tc>
        <w:tc>
          <w:tcPr>
            <w:tcW w:w="16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F029512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一线教师</w:t>
            </w:r>
          </w:p>
        </w:tc>
        <w:tc>
          <w:tcPr>
            <w:tcW w:w="14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A93D97E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刘瑜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D2260FA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高级教师</w:t>
            </w:r>
          </w:p>
        </w:tc>
        <w:tc>
          <w:tcPr>
            <w:tcW w:w="33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9207C00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正常评审</w:t>
            </w:r>
          </w:p>
        </w:tc>
      </w:tr>
      <w:tr w14:paraId="1B3AD1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0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4F57441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35</w:t>
            </w:r>
          </w:p>
        </w:tc>
        <w:tc>
          <w:tcPr>
            <w:tcW w:w="16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96CED38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一线教师</w:t>
            </w:r>
          </w:p>
        </w:tc>
        <w:tc>
          <w:tcPr>
            <w:tcW w:w="14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5BD36BC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邢娜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F10A82B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高级教师</w:t>
            </w:r>
          </w:p>
        </w:tc>
        <w:tc>
          <w:tcPr>
            <w:tcW w:w="33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192F6F4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正常评审</w:t>
            </w:r>
          </w:p>
        </w:tc>
      </w:tr>
      <w:tr w14:paraId="198342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0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B0BB717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36</w:t>
            </w:r>
          </w:p>
        </w:tc>
        <w:tc>
          <w:tcPr>
            <w:tcW w:w="16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E016EF3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一线教师</w:t>
            </w:r>
          </w:p>
        </w:tc>
        <w:tc>
          <w:tcPr>
            <w:tcW w:w="14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5A26986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葛昭昭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0431D2A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高级教师</w:t>
            </w:r>
          </w:p>
        </w:tc>
        <w:tc>
          <w:tcPr>
            <w:tcW w:w="33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F2993F8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正常评审</w:t>
            </w:r>
          </w:p>
        </w:tc>
      </w:tr>
      <w:tr w14:paraId="4EFECD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0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F9DBD74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37</w:t>
            </w:r>
          </w:p>
        </w:tc>
        <w:tc>
          <w:tcPr>
            <w:tcW w:w="16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7EA0ACA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一线教师</w:t>
            </w:r>
          </w:p>
        </w:tc>
        <w:tc>
          <w:tcPr>
            <w:tcW w:w="14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6D9919C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刘佩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6995BEF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高级教师</w:t>
            </w:r>
          </w:p>
        </w:tc>
        <w:tc>
          <w:tcPr>
            <w:tcW w:w="33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28B5378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正常评审</w:t>
            </w:r>
          </w:p>
        </w:tc>
      </w:tr>
      <w:tr w14:paraId="03C4F0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0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40CA0BD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38</w:t>
            </w:r>
          </w:p>
        </w:tc>
        <w:tc>
          <w:tcPr>
            <w:tcW w:w="16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8AA5110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一线教师</w:t>
            </w:r>
          </w:p>
        </w:tc>
        <w:tc>
          <w:tcPr>
            <w:tcW w:w="14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704C507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王欢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B3136E5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高级教师</w:t>
            </w:r>
          </w:p>
        </w:tc>
        <w:tc>
          <w:tcPr>
            <w:tcW w:w="33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2ACB834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正常评审</w:t>
            </w:r>
          </w:p>
        </w:tc>
      </w:tr>
      <w:tr w14:paraId="54105F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0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E733DA1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39</w:t>
            </w:r>
          </w:p>
        </w:tc>
        <w:tc>
          <w:tcPr>
            <w:tcW w:w="16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31F8E4C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一线教师</w:t>
            </w:r>
          </w:p>
        </w:tc>
        <w:tc>
          <w:tcPr>
            <w:tcW w:w="14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6A8ED6B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司会宁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C18792F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高级教师</w:t>
            </w:r>
          </w:p>
        </w:tc>
        <w:tc>
          <w:tcPr>
            <w:tcW w:w="33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449E410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正常评审</w:t>
            </w:r>
          </w:p>
        </w:tc>
      </w:tr>
      <w:tr w14:paraId="3106A6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0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8096E0B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6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20ECD90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一线教师</w:t>
            </w:r>
          </w:p>
        </w:tc>
        <w:tc>
          <w:tcPr>
            <w:tcW w:w="14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75C90B1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吴兰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B12B701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高级教师</w:t>
            </w:r>
          </w:p>
        </w:tc>
        <w:tc>
          <w:tcPr>
            <w:tcW w:w="33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C2DDBE6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正常评审</w:t>
            </w:r>
          </w:p>
        </w:tc>
      </w:tr>
      <w:tr w14:paraId="13A21A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0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D54639C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41</w:t>
            </w:r>
          </w:p>
        </w:tc>
        <w:tc>
          <w:tcPr>
            <w:tcW w:w="16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D1B8579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一线教师</w:t>
            </w:r>
          </w:p>
        </w:tc>
        <w:tc>
          <w:tcPr>
            <w:tcW w:w="14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788289E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李娟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73929C3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高级教师</w:t>
            </w:r>
          </w:p>
        </w:tc>
        <w:tc>
          <w:tcPr>
            <w:tcW w:w="33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342656F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正常评审</w:t>
            </w:r>
          </w:p>
        </w:tc>
      </w:tr>
      <w:tr w14:paraId="1CC915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0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B4B3363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42</w:t>
            </w:r>
          </w:p>
        </w:tc>
        <w:tc>
          <w:tcPr>
            <w:tcW w:w="16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7C2F816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一线教师</w:t>
            </w:r>
          </w:p>
        </w:tc>
        <w:tc>
          <w:tcPr>
            <w:tcW w:w="14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82C3011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刘海珠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437C3DF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高级教师</w:t>
            </w:r>
          </w:p>
        </w:tc>
        <w:tc>
          <w:tcPr>
            <w:tcW w:w="33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0BE1A80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正常评审</w:t>
            </w:r>
          </w:p>
        </w:tc>
      </w:tr>
      <w:tr w14:paraId="509068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0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A921E8F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43</w:t>
            </w:r>
          </w:p>
        </w:tc>
        <w:tc>
          <w:tcPr>
            <w:tcW w:w="16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4FFA1FB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一线教师</w:t>
            </w:r>
          </w:p>
        </w:tc>
        <w:tc>
          <w:tcPr>
            <w:tcW w:w="14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96F8649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姚海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6BF6A52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高级教师</w:t>
            </w:r>
          </w:p>
        </w:tc>
        <w:tc>
          <w:tcPr>
            <w:tcW w:w="33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C82C393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正常评审</w:t>
            </w:r>
          </w:p>
        </w:tc>
      </w:tr>
      <w:tr w14:paraId="46C34E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0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6801053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44</w:t>
            </w:r>
          </w:p>
        </w:tc>
        <w:tc>
          <w:tcPr>
            <w:tcW w:w="16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4A914D3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一线教师</w:t>
            </w:r>
          </w:p>
        </w:tc>
        <w:tc>
          <w:tcPr>
            <w:tcW w:w="14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7C9B51D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张蕾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B383C92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高级教师</w:t>
            </w:r>
          </w:p>
        </w:tc>
        <w:tc>
          <w:tcPr>
            <w:tcW w:w="33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90E2652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正常评审</w:t>
            </w:r>
          </w:p>
        </w:tc>
      </w:tr>
      <w:tr w14:paraId="099626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0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812F90F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45</w:t>
            </w:r>
          </w:p>
        </w:tc>
        <w:tc>
          <w:tcPr>
            <w:tcW w:w="16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FE96A58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一线教师</w:t>
            </w:r>
          </w:p>
        </w:tc>
        <w:tc>
          <w:tcPr>
            <w:tcW w:w="14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6AE5AAC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聂晓莹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C4569BC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高级教师</w:t>
            </w:r>
          </w:p>
        </w:tc>
        <w:tc>
          <w:tcPr>
            <w:tcW w:w="33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14E3C2B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正常评审</w:t>
            </w:r>
          </w:p>
        </w:tc>
      </w:tr>
    </w:tbl>
    <w:p w14:paraId="11F34960">
      <w:pPr>
        <w:rPr>
          <w:sz w:val="24"/>
          <w:szCs w:val="24"/>
        </w:rPr>
      </w:pPr>
    </w:p>
    <w:sectPr>
      <w:pgSz w:w="12240" w:h="15840"/>
      <w:pgMar w:top="1440" w:right="1800" w:bottom="1440" w:left="1800" w:header="720" w:footer="720" w:gutter="0"/>
      <w:lnNumType w:countBy="0" w:distance="36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diNzViZGFjZTE0NzFhMTVhNTllNzIwZjgyYzQxMzYifQ=="/>
  </w:docVars>
  <w:rsids>
    <w:rsidRoot w:val="00172A27"/>
    <w:rsid w:val="08116FD7"/>
    <w:rsid w:val="13B10A95"/>
    <w:rsid w:val="23DC1B5F"/>
    <w:rsid w:val="358B5193"/>
    <w:rsid w:val="37DA7D0B"/>
    <w:rsid w:val="48E762D3"/>
    <w:rsid w:val="552641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jc w:val="both"/>
    </w:pPr>
    <w:rPr>
      <w:rFonts w:eastAsia="宋体" w:asciiTheme="minorHAnsi" w:hAnsiTheme="minorHAnsi" w:cstheme="minorBidi"/>
      <w:kern w:val="2"/>
      <w:sz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731</Words>
  <Characters>770</Characters>
  <Lines>0</Lines>
  <Paragraphs>0</Paragraphs>
  <TotalTime>2</TotalTime>
  <ScaleCrop>false</ScaleCrop>
  <LinksUpToDate>false</LinksUpToDate>
  <CharactersWithSpaces>812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2024-11-05T01:20:00Z</dcterms:created>
  <dc:creator>Administrator</dc:creator>
  <cp:lastModifiedBy>左炜</cp:lastModifiedBy>
  <cp:lastPrinted>2024-11-05T01:26:00Z</cp:lastPrinted>
  <dcterms:modified xsi:type="dcterms:W3CDTF">2024-11-05T03:06:34Z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D4CD936A2CC94C18814F5F24BD60340F_12</vt:lpwstr>
  </property>
</Properties>
</file>